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9C" w:rsidRPr="00D156AE" w:rsidRDefault="003F749C" w:rsidP="00D156AE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Впереди лето</w:t>
      </w:r>
      <w:r w:rsidR="00DD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учимся правильно мыть фрукты</w:t>
      </w:r>
      <w:r w:rsidR="00DD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D156AE" w:rsidRPr="00D156AE" w:rsidRDefault="00AB04E1" w:rsidP="00D15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hAnsi="Times New Roman" w:cs="Times New Roman"/>
          <w:sz w:val="24"/>
          <w:szCs w:val="24"/>
          <w:lang w:eastAsia="ru-RU"/>
        </w:rPr>
        <w:t>Все знают, что употребление немытых или небрежно вымытых ягод и фруктов может привести к заражению кишечными инфекциями</w:t>
      </w:r>
      <w:r w:rsidR="00DD7B5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D156AE">
        <w:rPr>
          <w:rFonts w:ascii="Times New Roman" w:hAnsi="Times New Roman" w:cs="Times New Roman"/>
          <w:sz w:val="24"/>
          <w:szCs w:val="24"/>
          <w:lang w:eastAsia="ru-RU"/>
        </w:rPr>
        <w:t>паразитарными заболеваниями.</w:t>
      </w:r>
    </w:p>
    <w:p w:rsidR="00AB04E1" w:rsidRPr="00D156AE" w:rsidRDefault="00AB04E1" w:rsidP="00D15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hAnsi="Times New Roman" w:cs="Times New Roman"/>
          <w:sz w:val="24"/>
          <w:szCs w:val="24"/>
          <w:lang w:eastAsia="ru-RU"/>
        </w:rPr>
        <w:t xml:space="preserve"> А Вы умеете правильно мыть различные ягоды и фрукты? Нет? Тогда учимся!</w:t>
      </w:r>
    </w:p>
    <w:p w:rsidR="0040264C" w:rsidRPr="00D156AE" w:rsidRDefault="0040264C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Цитрусовые.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они продаются блестящими от воска и прочих веществ</w:t>
      </w:r>
      <w:r w:rsidR="00AB04E1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после мытья остаются немного липкими</w:t>
      </w:r>
      <w:r w:rsidR="00AB04E1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</w:t>
      </w:r>
      <w:r w:rsidR="00AB04E1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цитрус, лимон или апельсин,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ошпарить</w:t>
      </w:r>
      <w:r w:rsidR="0094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кипятком из чайника, а потом уже сполоснуть под краном.</w:t>
      </w:r>
    </w:p>
    <w:p w:rsidR="0040264C" w:rsidRPr="00D156AE" w:rsidRDefault="00AB04E1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Ананасы </w:t>
      </w:r>
      <w:r w:rsidR="0040264C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моют вместе с листьями под краном – холодной водой. Далее дают самостоятельно обсохнуть.</w:t>
      </w:r>
    </w:p>
    <w:p w:rsidR="0040264C" w:rsidRPr="00D156AE" w:rsidRDefault="00D156AE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</w:t>
      </w:r>
      <w:r w:rsidR="0040264C"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и арбузы</w:t>
      </w:r>
      <w:r w:rsidR="0040264C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моем специальным или домашним средством в ванной (или раковине) со щеткой.</w:t>
      </w:r>
    </w:p>
    <w:p w:rsidR="0040264C" w:rsidRPr="00D156AE" w:rsidRDefault="0040264C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Гранаты, груши с яблоками, абрикосы с персиками и сливы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ненадолго замачиваем в холодн</w:t>
      </w:r>
      <w:r w:rsidR="009E5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воде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обычным методом промываем под краном.</w:t>
      </w:r>
    </w:p>
    <w:p w:rsidR="0040264C" w:rsidRPr="00D156AE" w:rsidRDefault="0040264C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Виноград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положить под водопроводный душ в миске или дуршлаге и, разделяя на гроздья, промывать.</w:t>
      </w:r>
    </w:p>
    <w:p w:rsidR="0040264C" w:rsidRPr="00D156AE" w:rsidRDefault="0040264C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сухофруктов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замачивание</w:t>
      </w:r>
      <w:r w:rsidR="00AB04E1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– душ кипятком.</w:t>
      </w:r>
    </w:p>
    <w:p w:rsidR="0040264C" w:rsidRPr="00D156AE" w:rsidRDefault="0040264C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Ягоды, как и виноград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складываем в дуршлаг в 1 слой и оставляем под «душем» на 4-5 минут. Если есть сомнения в чистоте ягод</w:t>
      </w:r>
      <w:r w:rsidR="00D156AE"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5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клубника с землей на кожице или слишком липкая черешня, то дуршлаг с ними опускаем в горячую воду, потом в очень холодную, потом снова в горячую и снова в холодную. Этого будет достаточно.</w:t>
      </w:r>
    </w:p>
    <w:p w:rsidR="00D156AE" w:rsidRPr="00D156AE" w:rsidRDefault="00D156AE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5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Мойте ягоды и фрукты правильно и будьте здоровы!</w:t>
      </w:r>
    </w:p>
    <w:p w:rsidR="00DD7B5E" w:rsidRDefault="00DD7B5E" w:rsidP="00DD7B5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156AE" w:rsidRPr="00D156AE" w:rsidRDefault="00D156AE" w:rsidP="00D15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156AE" w:rsidRPr="00D1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696"/>
    <w:multiLevelType w:val="multilevel"/>
    <w:tmpl w:val="8D1C0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87970"/>
    <w:multiLevelType w:val="multilevel"/>
    <w:tmpl w:val="306E5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7C"/>
    <w:rsid w:val="000C2E48"/>
    <w:rsid w:val="0018737C"/>
    <w:rsid w:val="003F749C"/>
    <w:rsid w:val="0040264C"/>
    <w:rsid w:val="004C22A1"/>
    <w:rsid w:val="009426E1"/>
    <w:rsid w:val="009E502D"/>
    <w:rsid w:val="00AB04E1"/>
    <w:rsid w:val="00D156AE"/>
    <w:rsid w:val="00D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E96"/>
  <w15:chartTrackingRefBased/>
  <w15:docId w15:val="{6144E65F-8110-4E47-A802-C8DE3512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04E1"/>
    <w:pPr>
      <w:spacing w:before="240" w:after="75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0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B04E1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AB04E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data-entry3">
    <w:name w:val="metadata-entry3"/>
    <w:basedOn w:val="a0"/>
    <w:rsid w:val="00AB04E1"/>
  </w:style>
  <w:style w:type="paragraph" w:styleId="a5">
    <w:name w:val="List Paragraph"/>
    <w:basedOn w:val="a"/>
    <w:uiPriority w:val="34"/>
    <w:qFormat/>
    <w:rsid w:val="00AB04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02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D7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9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06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5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8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072769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2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3" w:color="DDDDDD"/>
                    <w:bottom w:val="none" w:sz="0" w:space="0" w:color="auto"/>
                    <w:right w:val="single" w:sz="6" w:space="13" w:color="DDDDDD"/>
                  </w:divBdr>
                  <w:divsChild>
                    <w:div w:id="11622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30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48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cp:lastPrinted>2021-05-21T09:06:00Z</cp:lastPrinted>
  <dcterms:created xsi:type="dcterms:W3CDTF">2021-05-21T07:41:00Z</dcterms:created>
  <dcterms:modified xsi:type="dcterms:W3CDTF">2021-05-26T10:32:00Z</dcterms:modified>
</cp:coreProperties>
</file>